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>5% от общата стойност на проекта</w:t>
            </w:r>
            <w:r w:rsidR="002C4555" w:rsidRPr="00860A65">
              <w:rPr>
                <w:b/>
              </w:rPr>
              <w:t>, но не повече 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lastRenderedPageBreak/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lastRenderedPageBreak/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70" w:rsidRDefault="006C1A70">
      <w:r>
        <w:separator/>
      </w:r>
    </w:p>
  </w:endnote>
  <w:endnote w:type="continuationSeparator" w:id="0">
    <w:p w:rsidR="006C1A70" w:rsidRDefault="006C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51C">
      <w:rPr>
        <w:noProof/>
      </w:rPr>
      <w:t>2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70" w:rsidRDefault="006C1A70">
      <w:r>
        <w:separator/>
      </w:r>
    </w:p>
  </w:footnote>
  <w:footnote w:type="continuationSeparator" w:id="0">
    <w:p w:rsidR="006C1A70" w:rsidRDefault="006C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7C0C"/>
    <w:rsid w:val="000E25C5"/>
    <w:rsid w:val="00113067"/>
    <w:rsid w:val="001735ED"/>
    <w:rsid w:val="001F0919"/>
    <w:rsid w:val="00214288"/>
    <w:rsid w:val="00224FAC"/>
    <w:rsid w:val="002C1E3F"/>
    <w:rsid w:val="002C4555"/>
    <w:rsid w:val="002D7992"/>
    <w:rsid w:val="002F0F35"/>
    <w:rsid w:val="0030151C"/>
    <w:rsid w:val="003152D7"/>
    <w:rsid w:val="00337BAE"/>
    <w:rsid w:val="00352215"/>
    <w:rsid w:val="003E2EA3"/>
    <w:rsid w:val="003E32B4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C1A70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C35B6"/>
    <w:rsid w:val="00AD4885"/>
    <w:rsid w:val="00AE1916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FB445-3D67-4415-A9DE-B9E7FA0B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Consul</cp:lastModifiedBy>
  <cp:revision>2</cp:revision>
  <dcterms:created xsi:type="dcterms:W3CDTF">2022-05-16T10:32:00Z</dcterms:created>
  <dcterms:modified xsi:type="dcterms:W3CDTF">2022-05-16T10:32:00Z</dcterms:modified>
</cp:coreProperties>
</file>